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654402" w:rsidP="00E0271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 xml:space="preserve">Информация </w:t>
      </w:r>
    </w:p>
    <w:p w:rsidR="002552D3" w:rsidRDefault="00654402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>по</w:t>
      </w:r>
      <w:r>
        <w:rPr>
          <w:rFonts w:ascii="PT Astra Serif" w:hAnsi="PT Astra Serif"/>
          <w:b/>
          <w:sz w:val="28"/>
        </w:rPr>
        <w:t xml:space="preserve"> </w:t>
      </w:r>
      <w:r w:rsidR="00FF0E3E">
        <w:rPr>
          <w:rFonts w:ascii="PT Astra Serif" w:hAnsi="PT Astra Serif"/>
          <w:b/>
          <w:sz w:val="28"/>
        </w:rPr>
        <w:t xml:space="preserve">реализации национального проекта </w:t>
      </w:r>
      <w:r w:rsidR="002552D3">
        <w:rPr>
          <w:rFonts w:ascii="PT Astra Serif" w:hAnsi="PT Astra Serif"/>
          <w:b/>
          <w:sz w:val="28"/>
        </w:rPr>
        <w:t>«Малое и среднее предпринимательство</w:t>
      </w:r>
      <w:r w:rsidR="00777F9A">
        <w:rPr>
          <w:rFonts w:ascii="PT Astra Serif" w:hAnsi="PT Astra Serif"/>
          <w:b/>
          <w:sz w:val="28"/>
        </w:rPr>
        <w:t xml:space="preserve"> и </w:t>
      </w:r>
      <w:r w:rsidR="002552D3">
        <w:rPr>
          <w:rFonts w:ascii="PT Astra Serif" w:hAnsi="PT Astra Serif"/>
          <w:b/>
          <w:sz w:val="28"/>
        </w:rPr>
        <w:t xml:space="preserve">поддержка индивидуальной предпринимательской инициативы» на территории </w:t>
      </w:r>
    </w:p>
    <w:p w:rsidR="002552D3" w:rsidRDefault="002552D3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МО «Мелекес</w:t>
      </w:r>
      <w:r w:rsidR="00532600">
        <w:rPr>
          <w:rFonts w:ascii="PT Astra Serif" w:hAnsi="PT Astra Serif"/>
          <w:b/>
          <w:sz w:val="28"/>
        </w:rPr>
        <w:t>с</w:t>
      </w:r>
      <w:r>
        <w:rPr>
          <w:rFonts w:ascii="PT Astra Serif" w:hAnsi="PT Astra Serif"/>
          <w:b/>
          <w:sz w:val="28"/>
        </w:rPr>
        <w:t>кий район» Ульяновской области</w:t>
      </w:r>
    </w:p>
    <w:p w:rsidR="00654402" w:rsidRDefault="002552D3" w:rsidP="00B0721E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 состоянию </w:t>
      </w:r>
      <w:r w:rsidR="00654402">
        <w:rPr>
          <w:rFonts w:ascii="PT Astra Serif" w:hAnsi="PT Astra Serif"/>
          <w:b/>
          <w:sz w:val="28"/>
        </w:rPr>
        <w:t>на 01.</w:t>
      </w:r>
      <w:r w:rsidR="007D20B2">
        <w:rPr>
          <w:rFonts w:ascii="PT Astra Serif" w:hAnsi="PT Astra Serif"/>
          <w:b/>
          <w:sz w:val="28"/>
        </w:rPr>
        <w:t>0</w:t>
      </w:r>
      <w:r w:rsidR="000C0DAD">
        <w:rPr>
          <w:rFonts w:ascii="PT Astra Serif" w:hAnsi="PT Astra Serif"/>
          <w:b/>
          <w:sz w:val="28"/>
        </w:rPr>
        <w:t>8</w:t>
      </w:r>
      <w:r w:rsidR="00654402">
        <w:rPr>
          <w:rFonts w:ascii="PT Astra Serif" w:hAnsi="PT Astra Serif"/>
          <w:b/>
          <w:sz w:val="28"/>
        </w:rPr>
        <w:t>.202</w:t>
      </w:r>
      <w:r w:rsidR="007D20B2">
        <w:rPr>
          <w:rFonts w:ascii="PT Astra Serif" w:hAnsi="PT Astra Serif"/>
          <w:b/>
          <w:sz w:val="28"/>
        </w:rPr>
        <w:t>2</w:t>
      </w:r>
    </w:p>
    <w:p w:rsidR="00654402" w:rsidRDefault="00654402" w:rsidP="00E02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402" w:rsidRPr="00F35066" w:rsidRDefault="00654402" w:rsidP="00400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предпринимательства </w:t>
      </w:r>
      <w:r w:rsidRPr="00690FC7">
        <w:rPr>
          <w:rStyle w:val="20"/>
          <w:sz w:val="28"/>
          <w:szCs w:val="28"/>
        </w:rPr>
        <w:t xml:space="preserve">включено </w:t>
      </w:r>
      <w:r w:rsidR="000C0DAD">
        <w:rPr>
          <w:rStyle w:val="20"/>
          <w:b/>
          <w:sz w:val="28"/>
          <w:szCs w:val="28"/>
        </w:rPr>
        <w:t>594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«Мелекесский район», в том числе</w:t>
      </w:r>
      <w:r>
        <w:rPr>
          <w:sz w:val="28"/>
          <w:szCs w:val="28"/>
        </w:rPr>
        <w:t xml:space="preserve"> </w:t>
      </w:r>
      <w:r w:rsidR="00F22830">
        <w:rPr>
          <w:rStyle w:val="20"/>
          <w:b/>
          <w:sz w:val="28"/>
          <w:szCs w:val="28"/>
        </w:rPr>
        <w:t>4</w:t>
      </w:r>
      <w:r w:rsidR="000C0DAD">
        <w:rPr>
          <w:rStyle w:val="20"/>
          <w:b/>
          <w:sz w:val="28"/>
          <w:szCs w:val="28"/>
        </w:rPr>
        <w:t>49</w:t>
      </w:r>
      <w:r w:rsidRPr="006F0D66">
        <w:rPr>
          <w:rStyle w:val="20"/>
          <w:sz w:val="28"/>
          <w:szCs w:val="28"/>
        </w:rPr>
        <w:t xml:space="preserve"> </w:t>
      </w:r>
      <w:r w:rsidRPr="006F0D66">
        <w:rPr>
          <w:sz w:val="28"/>
          <w:szCs w:val="28"/>
        </w:rPr>
        <w:t>индивидуальный предприниматель</w:t>
      </w:r>
      <w:r w:rsidR="00156370" w:rsidRPr="006F0D66">
        <w:rPr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и </w:t>
      </w:r>
      <w:r w:rsidR="00F22830">
        <w:rPr>
          <w:b/>
          <w:sz w:val="28"/>
          <w:szCs w:val="28"/>
        </w:rPr>
        <w:t>14</w:t>
      </w:r>
      <w:r w:rsidR="000C0DAD">
        <w:rPr>
          <w:b/>
          <w:sz w:val="28"/>
          <w:szCs w:val="28"/>
        </w:rPr>
        <w:t>5</w:t>
      </w:r>
      <w:r w:rsidR="00156370" w:rsidRPr="00690FC7">
        <w:rPr>
          <w:b/>
          <w:sz w:val="28"/>
          <w:szCs w:val="28"/>
        </w:rPr>
        <w:t xml:space="preserve"> </w:t>
      </w:r>
      <w:r w:rsidRPr="00690FC7">
        <w:rPr>
          <w:sz w:val="28"/>
          <w:szCs w:val="28"/>
        </w:rPr>
        <w:t>ю</w:t>
      </w:r>
      <w:r w:rsidRPr="006F0D66">
        <w:rPr>
          <w:sz w:val="28"/>
          <w:szCs w:val="28"/>
        </w:rPr>
        <w:t xml:space="preserve">ридических лиц. </w:t>
      </w:r>
      <w:r w:rsidR="00156370" w:rsidRPr="006F0D66">
        <w:rPr>
          <w:sz w:val="28"/>
          <w:szCs w:val="28"/>
        </w:rPr>
        <w:t xml:space="preserve">С начала года в реестр внесено </w:t>
      </w:r>
      <w:r w:rsidR="000C0DAD">
        <w:rPr>
          <w:b/>
          <w:sz w:val="28"/>
          <w:szCs w:val="28"/>
        </w:rPr>
        <w:t>97</w:t>
      </w:r>
      <w:r w:rsidR="00C5481C">
        <w:rPr>
          <w:sz w:val="28"/>
          <w:szCs w:val="28"/>
        </w:rPr>
        <w:t xml:space="preserve"> вновь </w:t>
      </w:r>
      <w:proofErr w:type="gramStart"/>
      <w:r w:rsidR="00C5481C">
        <w:rPr>
          <w:sz w:val="28"/>
          <w:szCs w:val="28"/>
        </w:rPr>
        <w:t>созда</w:t>
      </w:r>
      <w:r w:rsidRPr="006F0D66">
        <w:rPr>
          <w:sz w:val="28"/>
          <w:szCs w:val="28"/>
        </w:rPr>
        <w:t>н</w:t>
      </w:r>
      <w:r w:rsidR="00C5481C">
        <w:rPr>
          <w:sz w:val="28"/>
          <w:szCs w:val="28"/>
        </w:rPr>
        <w:t>н</w:t>
      </w:r>
      <w:r w:rsidRPr="006F0D66">
        <w:rPr>
          <w:sz w:val="28"/>
          <w:szCs w:val="28"/>
        </w:rPr>
        <w:t>ых</w:t>
      </w:r>
      <w:proofErr w:type="gramEnd"/>
      <w:r w:rsidRPr="006F0D66">
        <w:rPr>
          <w:sz w:val="28"/>
          <w:szCs w:val="28"/>
        </w:rPr>
        <w:t xml:space="preserve"> субъекта предпринимательской деятельности.</w:t>
      </w:r>
    </w:p>
    <w:p w:rsidR="00654402" w:rsidRPr="006F0D66" w:rsidRDefault="00654402" w:rsidP="00156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10">
        <w:rPr>
          <w:sz w:val="28"/>
          <w:szCs w:val="28"/>
        </w:rPr>
        <w:t xml:space="preserve">В бюджет </w:t>
      </w:r>
      <w:r w:rsidRPr="00820F33">
        <w:rPr>
          <w:sz w:val="28"/>
          <w:szCs w:val="28"/>
        </w:rPr>
        <w:t xml:space="preserve">района за </w:t>
      </w:r>
      <w:r w:rsidR="000D406C">
        <w:rPr>
          <w:sz w:val="28"/>
          <w:szCs w:val="28"/>
        </w:rPr>
        <w:t>7</w:t>
      </w:r>
      <w:r w:rsidRPr="00820F33">
        <w:rPr>
          <w:sz w:val="28"/>
          <w:szCs w:val="28"/>
        </w:rPr>
        <w:t xml:space="preserve"> месяц</w:t>
      </w:r>
      <w:r w:rsidR="00C5481C">
        <w:rPr>
          <w:sz w:val="28"/>
          <w:szCs w:val="28"/>
        </w:rPr>
        <w:t>ев</w:t>
      </w:r>
      <w:r w:rsidRPr="00820F33">
        <w:rPr>
          <w:sz w:val="28"/>
          <w:szCs w:val="28"/>
        </w:rPr>
        <w:t xml:space="preserve"> 202</w:t>
      </w:r>
      <w:r w:rsidR="001879B1">
        <w:rPr>
          <w:sz w:val="28"/>
          <w:szCs w:val="28"/>
        </w:rPr>
        <w:t>2</w:t>
      </w:r>
      <w:r w:rsidRPr="00820F33">
        <w:rPr>
          <w:sz w:val="28"/>
          <w:szCs w:val="28"/>
        </w:rPr>
        <w:t xml:space="preserve"> года от специальных налоговых режимов (УСНО, ЕСХН, ЕНВД, ПСН) поступили налоговые платежи в сумме </w:t>
      </w:r>
      <w:r w:rsidR="00B832DC">
        <w:rPr>
          <w:b/>
          <w:sz w:val="28"/>
          <w:szCs w:val="28"/>
        </w:rPr>
        <w:t>22</w:t>
      </w:r>
      <w:r w:rsidR="00885C85">
        <w:rPr>
          <w:b/>
          <w:sz w:val="28"/>
          <w:szCs w:val="28"/>
        </w:rPr>
        <w:t>,</w:t>
      </w:r>
      <w:r w:rsidR="00B832DC">
        <w:rPr>
          <w:b/>
          <w:sz w:val="28"/>
          <w:szCs w:val="28"/>
        </w:rPr>
        <w:t>6</w:t>
      </w:r>
      <w:r w:rsidR="00C5481C">
        <w:rPr>
          <w:b/>
          <w:sz w:val="28"/>
          <w:szCs w:val="28"/>
        </w:rPr>
        <w:t xml:space="preserve"> </w:t>
      </w:r>
      <w:r w:rsidRPr="00820F33">
        <w:rPr>
          <w:sz w:val="28"/>
          <w:szCs w:val="28"/>
        </w:rPr>
        <w:t xml:space="preserve"> млн.</w:t>
      </w:r>
      <w:r w:rsidR="005C5456" w:rsidRPr="00820F33">
        <w:rPr>
          <w:sz w:val="28"/>
          <w:szCs w:val="28"/>
        </w:rPr>
        <w:t xml:space="preserve"> </w:t>
      </w:r>
      <w:r w:rsidRPr="00820F33">
        <w:rPr>
          <w:sz w:val="28"/>
          <w:szCs w:val="28"/>
        </w:rPr>
        <w:t>руб.</w:t>
      </w:r>
      <w:r w:rsidR="00156370">
        <w:rPr>
          <w:sz w:val="28"/>
          <w:szCs w:val="28"/>
        </w:rPr>
        <w:t xml:space="preserve"> </w:t>
      </w:r>
      <w:r w:rsidRPr="00A834C0">
        <w:rPr>
          <w:sz w:val="28"/>
          <w:szCs w:val="28"/>
        </w:rPr>
        <w:t>От реализации инвестиционных проектов на 0</w:t>
      </w:r>
      <w:r w:rsidR="00156370" w:rsidRPr="00A834C0">
        <w:rPr>
          <w:sz w:val="28"/>
          <w:szCs w:val="28"/>
        </w:rPr>
        <w:t>1.</w:t>
      </w:r>
      <w:r w:rsidR="007D20B2">
        <w:rPr>
          <w:sz w:val="28"/>
          <w:szCs w:val="28"/>
        </w:rPr>
        <w:t>0</w:t>
      </w:r>
      <w:r w:rsidR="00F6711C">
        <w:rPr>
          <w:sz w:val="28"/>
          <w:szCs w:val="28"/>
        </w:rPr>
        <w:t>8</w:t>
      </w:r>
      <w:r w:rsidR="007D20B2">
        <w:rPr>
          <w:sz w:val="28"/>
          <w:szCs w:val="28"/>
        </w:rPr>
        <w:t>.2022</w:t>
      </w:r>
      <w:r w:rsidR="00156370" w:rsidRPr="00A834C0">
        <w:rPr>
          <w:sz w:val="28"/>
          <w:szCs w:val="28"/>
        </w:rPr>
        <w:t xml:space="preserve"> на территории района </w:t>
      </w:r>
      <w:r w:rsidRPr="00A834C0">
        <w:rPr>
          <w:sz w:val="28"/>
          <w:szCs w:val="28"/>
        </w:rPr>
        <w:t xml:space="preserve">создано </w:t>
      </w:r>
      <w:r w:rsidR="00CB236A">
        <w:rPr>
          <w:b/>
          <w:sz w:val="28"/>
          <w:szCs w:val="28"/>
        </w:rPr>
        <w:t>94</w:t>
      </w:r>
      <w:r w:rsidRPr="006F0D66">
        <w:rPr>
          <w:sz w:val="28"/>
          <w:szCs w:val="28"/>
        </w:rPr>
        <w:t xml:space="preserve"> новых рабочих мест,</w:t>
      </w:r>
      <w:r w:rsidR="00156370" w:rsidRPr="006F0D66">
        <w:rPr>
          <w:color w:val="FF0000"/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что составляет </w:t>
      </w:r>
      <w:r w:rsidR="00A33298">
        <w:rPr>
          <w:b/>
          <w:sz w:val="28"/>
          <w:szCs w:val="28"/>
        </w:rPr>
        <w:t>3</w:t>
      </w:r>
      <w:r w:rsidR="00CB236A">
        <w:rPr>
          <w:b/>
          <w:sz w:val="28"/>
          <w:szCs w:val="28"/>
        </w:rPr>
        <w:t>0</w:t>
      </w:r>
      <w:r w:rsidR="00A33298">
        <w:rPr>
          <w:b/>
          <w:sz w:val="28"/>
          <w:szCs w:val="28"/>
        </w:rPr>
        <w:t>,</w:t>
      </w:r>
      <w:r w:rsidR="00CB236A">
        <w:rPr>
          <w:b/>
          <w:sz w:val="28"/>
          <w:szCs w:val="28"/>
        </w:rPr>
        <w:t>1</w:t>
      </w:r>
      <w:r w:rsidRPr="006F0D66">
        <w:rPr>
          <w:sz w:val="28"/>
          <w:szCs w:val="28"/>
        </w:rPr>
        <w:t>% от</w:t>
      </w:r>
      <w:r w:rsidR="00156370" w:rsidRPr="006F0D66">
        <w:rPr>
          <w:sz w:val="28"/>
          <w:szCs w:val="28"/>
        </w:rPr>
        <w:t xml:space="preserve"> общего </w:t>
      </w:r>
      <w:r w:rsidRPr="006F0D66">
        <w:rPr>
          <w:sz w:val="28"/>
          <w:szCs w:val="28"/>
        </w:rPr>
        <w:t>к</w:t>
      </w:r>
      <w:r w:rsidR="00156370" w:rsidRPr="006F0D66">
        <w:rPr>
          <w:sz w:val="28"/>
          <w:szCs w:val="28"/>
        </w:rPr>
        <w:t>оличества новых рабочих мест.</w:t>
      </w:r>
    </w:p>
    <w:p w:rsidR="00654402" w:rsidRPr="00E02711" w:rsidRDefault="00654402" w:rsidP="00312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D66">
        <w:rPr>
          <w:sz w:val="28"/>
          <w:szCs w:val="28"/>
        </w:rPr>
        <w:t xml:space="preserve">В результате проведения информационной кампании по популяризации налогового режима «налог на профессиональный доход» зарегистрировано </w:t>
      </w:r>
      <w:r w:rsidR="001D5FB2" w:rsidRPr="00A43008">
        <w:rPr>
          <w:b/>
          <w:sz w:val="28"/>
          <w:szCs w:val="28"/>
        </w:rPr>
        <w:t>7</w:t>
      </w:r>
      <w:r w:rsidR="002F4E37" w:rsidRPr="00A43008">
        <w:rPr>
          <w:b/>
          <w:sz w:val="28"/>
          <w:szCs w:val="28"/>
        </w:rPr>
        <w:t>77</w:t>
      </w:r>
      <w:r w:rsidRPr="006F0D66">
        <w:rPr>
          <w:sz w:val="28"/>
          <w:szCs w:val="28"/>
        </w:rPr>
        <w:t xml:space="preserve"> «самозанятых</w:t>
      </w:r>
      <w:r w:rsidR="0031217C" w:rsidRPr="006F0D66">
        <w:rPr>
          <w:sz w:val="28"/>
          <w:szCs w:val="28"/>
        </w:rPr>
        <w:t>» граждан по различным видам</w:t>
      </w:r>
      <w:r w:rsidRPr="006F0D66">
        <w:rPr>
          <w:sz w:val="28"/>
          <w:szCs w:val="28"/>
        </w:rPr>
        <w:t xml:space="preserve"> экономичес</w:t>
      </w:r>
      <w:r w:rsidR="0031217C" w:rsidRPr="006F0D66">
        <w:rPr>
          <w:sz w:val="28"/>
          <w:szCs w:val="28"/>
        </w:rPr>
        <w:t>кой</w:t>
      </w:r>
      <w:r w:rsidRPr="006F0D66">
        <w:rPr>
          <w:sz w:val="28"/>
          <w:szCs w:val="28"/>
        </w:rPr>
        <w:t xml:space="preserve"> деятельности.</w:t>
      </w:r>
    </w:p>
    <w:p w:rsidR="00654402" w:rsidRPr="00667526" w:rsidRDefault="00654402" w:rsidP="00924107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>На постоянной основе работает «Координационный совет по развитию малого и среднего предпринимательства».</w:t>
      </w:r>
      <w:r w:rsidR="004B51A5" w:rsidRPr="00334DDD">
        <w:rPr>
          <w:rFonts w:ascii="PT Astra Serif" w:hAnsi="PT Astra Serif"/>
          <w:sz w:val="28"/>
        </w:rPr>
        <w:t xml:space="preserve"> </w:t>
      </w:r>
      <w:r w:rsidR="00BB5853">
        <w:rPr>
          <w:rFonts w:ascii="PT Astra Serif" w:hAnsi="PT Astra Serif"/>
          <w:sz w:val="28"/>
        </w:rPr>
        <w:t>На заседаниях был р</w:t>
      </w:r>
      <w:r w:rsidRPr="00334DDD">
        <w:rPr>
          <w:rFonts w:ascii="PT Astra Serif" w:hAnsi="PT Astra Serif"/>
          <w:sz w:val="28"/>
        </w:rPr>
        <w:t>ассмотрен</w:t>
      </w:r>
      <w:r w:rsidR="004728F3" w:rsidRPr="00334DDD">
        <w:rPr>
          <w:rFonts w:ascii="PT Astra Serif" w:hAnsi="PT Astra Serif"/>
          <w:sz w:val="28"/>
        </w:rPr>
        <w:t xml:space="preserve"> </w:t>
      </w:r>
      <w:r w:rsidRPr="00334DDD">
        <w:rPr>
          <w:rFonts w:ascii="PT Astra Serif" w:hAnsi="PT Astra Serif"/>
          <w:sz w:val="28"/>
        </w:rPr>
        <w:t xml:space="preserve">вопрос </w:t>
      </w:r>
      <w:r w:rsidR="00B5794F">
        <w:rPr>
          <w:rFonts w:ascii="Times New Roman" w:hAnsi="Times New Roman"/>
          <w:sz w:val="28"/>
        </w:rPr>
        <w:t>о</w:t>
      </w:r>
      <w:r w:rsidR="00B5794F" w:rsidRPr="00B5794F">
        <w:rPr>
          <w:rFonts w:ascii="Times New Roman" w:hAnsi="Times New Roman"/>
          <w:bCs/>
          <w:sz w:val="28"/>
        </w:rPr>
        <w:t xml:space="preserve"> новых мерах поддержки – льготное кредитование</w:t>
      </w:r>
      <w:r w:rsidR="00CB78EC" w:rsidRPr="00334DDD">
        <w:rPr>
          <w:rFonts w:ascii="Times New Roman" w:hAnsi="Times New Roman"/>
          <w:sz w:val="28"/>
        </w:rPr>
        <w:t xml:space="preserve">, </w:t>
      </w:r>
      <w:r w:rsidR="00225FDE" w:rsidRPr="00334DDD">
        <w:rPr>
          <w:rFonts w:ascii="Times New Roman" w:hAnsi="Times New Roman"/>
          <w:sz w:val="28"/>
        </w:rPr>
        <w:t xml:space="preserve">была доведена информация </w:t>
      </w:r>
      <w:r w:rsidR="00B5794F" w:rsidRPr="00B5794F">
        <w:rPr>
          <w:rFonts w:ascii="Times New Roman" w:hAnsi="Times New Roman"/>
          <w:bCs/>
          <w:sz w:val="28"/>
        </w:rPr>
        <w:t>о новых мерах поддержки – льготное кредитование для агропромышленного комплекса, туризма, МСП и застройщиков.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 w:rsidR="00F848BA"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 xml:space="preserve">субъектов бизнеса и направлены в АНО «Региональный центр поддержки и сопровождения предпринимательства». Среди предпринимательских инициатив: </w:t>
      </w:r>
    </w:p>
    <w:p w:rsidR="00654402" w:rsidRPr="002552D3" w:rsidRDefault="00654402" w:rsidP="001635F7">
      <w:pPr>
        <w:spacing w:after="0" w:line="240" w:lineRule="auto"/>
        <w:ind w:firstLine="708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1</w:t>
      </w:r>
      <w:r w:rsidR="008E5FA8">
        <w:rPr>
          <w:rFonts w:ascii="PT Astra Serif" w:hAnsi="PT Astra Serif"/>
          <w:sz w:val="28"/>
          <w:szCs w:val="28"/>
        </w:rPr>
        <w:t xml:space="preserve">. </w:t>
      </w:r>
      <w:r w:rsidR="00A1275C" w:rsidRPr="00A1275C">
        <w:rPr>
          <w:rFonts w:ascii="PT Astra Serif" w:hAnsi="PT Astra Serif"/>
          <w:sz w:val="28"/>
          <w:szCs w:val="28"/>
        </w:rPr>
        <w:t xml:space="preserve">Закрепить на законодательном уровне меры </w:t>
      </w:r>
      <w:proofErr w:type="spellStart"/>
      <w:r w:rsidR="00A1275C" w:rsidRPr="00A1275C">
        <w:rPr>
          <w:rFonts w:ascii="PT Astra Serif" w:hAnsi="PT Astra Serif"/>
          <w:sz w:val="28"/>
          <w:szCs w:val="28"/>
        </w:rPr>
        <w:t>грантовой</w:t>
      </w:r>
      <w:proofErr w:type="spellEnd"/>
      <w:r w:rsidR="00A1275C" w:rsidRPr="00A1275C">
        <w:rPr>
          <w:rFonts w:ascii="PT Astra Serif" w:hAnsi="PT Astra Serif"/>
          <w:sz w:val="28"/>
          <w:szCs w:val="28"/>
        </w:rPr>
        <w:t xml:space="preserve"> поддержки или субсидирования деятельности</w:t>
      </w:r>
      <w:r w:rsidR="008E5FA8" w:rsidRPr="008E5FA8">
        <w:rPr>
          <w:rFonts w:ascii="PT Astra Serif" w:hAnsi="PT Astra Serif"/>
          <w:sz w:val="28"/>
          <w:szCs w:val="28"/>
        </w:rPr>
        <w:t>, что подстегнет развитие бизнеса на селе и позволит  создавать рабочие места.</w:t>
      </w:r>
      <w:r w:rsidR="008E5FA8">
        <w:rPr>
          <w:rFonts w:ascii="PT Astra Serif" w:hAnsi="PT Astra Serif"/>
          <w:sz w:val="28"/>
          <w:szCs w:val="28"/>
        </w:rPr>
        <w:t xml:space="preserve"> (ИП </w:t>
      </w:r>
      <w:proofErr w:type="spellStart"/>
      <w:r w:rsidR="008E5FA8">
        <w:rPr>
          <w:rFonts w:ascii="PT Astra Serif" w:hAnsi="PT Astra Serif"/>
          <w:sz w:val="28"/>
          <w:szCs w:val="28"/>
        </w:rPr>
        <w:t>Миндаров</w:t>
      </w:r>
      <w:proofErr w:type="spellEnd"/>
      <w:r w:rsidR="008E5FA8">
        <w:rPr>
          <w:rFonts w:ascii="PT Astra Serif" w:hAnsi="PT Astra Serif"/>
          <w:sz w:val="28"/>
          <w:szCs w:val="28"/>
        </w:rPr>
        <w:t xml:space="preserve"> А.Р.)</w:t>
      </w:r>
    </w:p>
    <w:p w:rsidR="001870DE" w:rsidRPr="006F0D66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>По стратегическому планированию, реализации инвестиционной политики и содействию развитию конкуренции в муниципальном образовании «Мелекесский район» Ульяновской области», на заседаниях которой рассматриваются вопросы обеспечения благоприятного делового климата, реализации инвестиционных проектов, снижения административных бар</w:t>
      </w:r>
      <w:r w:rsidR="00357823" w:rsidRPr="00B773DF">
        <w:rPr>
          <w:rFonts w:ascii="PT Astra Serif" w:hAnsi="PT Astra Serif"/>
          <w:sz w:val="28"/>
        </w:rPr>
        <w:t xml:space="preserve">ьеров. </w:t>
      </w:r>
      <w:r w:rsidR="00A16B00">
        <w:rPr>
          <w:rFonts w:ascii="PT Astra Serif" w:hAnsi="PT Astra Serif"/>
          <w:sz w:val="28"/>
        </w:rPr>
        <w:t xml:space="preserve">С начала года </w:t>
      </w:r>
      <w:r w:rsidR="00644054">
        <w:rPr>
          <w:rFonts w:ascii="PT Astra Serif" w:hAnsi="PT Astra Serif"/>
          <w:sz w:val="28"/>
        </w:rPr>
        <w:t xml:space="preserve">проведено </w:t>
      </w:r>
      <w:r w:rsidR="00F6711C">
        <w:rPr>
          <w:rFonts w:ascii="PT Astra Serif" w:hAnsi="PT Astra Serif"/>
          <w:sz w:val="28"/>
        </w:rPr>
        <w:t>8</w:t>
      </w:r>
      <w:r w:rsidR="007D20B2" w:rsidRPr="006F0D66">
        <w:rPr>
          <w:rFonts w:ascii="PT Astra Serif" w:hAnsi="PT Astra Serif"/>
          <w:sz w:val="28"/>
        </w:rPr>
        <w:t xml:space="preserve"> заседани</w:t>
      </w:r>
      <w:r w:rsidR="00AA6978">
        <w:rPr>
          <w:rFonts w:ascii="PT Astra Serif" w:hAnsi="PT Astra Serif"/>
          <w:sz w:val="28"/>
        </w:rPr>
        <w:t>й</w:t>
      </w:r>
      <w:r w:rsidRPr="006F0D66">
        <w:rPr>
          <w:rFonts w:ascii="PT Astra Serif" w:hAnsi="PT Astra Serif"/>
          <w:sz w:val="28"/>
        </w:rPr>
        <w:t>.</w:t>
      </w:r>
    </w:p>
    <w:p w:rsidR="00654402" w:rsidRPr="001E6B87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0D66">
        <w:rPr>
          <w:rFonts w:ascii="PT Astra Serif" w:hAnsi="PT Astra Serif"/>
          <w:sz w:val="28"/>
          <w:szCs w:val="28"/>
        </w:rPr>
        <w:t>В постоянной совместной работе находятся вопросы</w:t>
      </w:r>
      <w:r w:rsidRPr="001E6B87">
        <w:rPr>
          <w:rFonts w:ascii="PT Astra Serif" w:hAnsi="PT Astra Serif"/>
          <w:sz w:val="28"/>
          <w:szCs w:val="28"/>
        </w:rPr>
        <w:t xml:space="preserve"> исполнения «Стандарта по обеспечению благоприятного и делового климата» и «Индивидуального плана по инвестиционному развитию МО «Мелекесский район» до 2024</w:t>
      </w:r>
      <w:r w:rsidR="004728F3">
        <w:rPr>
          <w:rFonts w:ascii="PT Astra Serif" w:hAnsi="PT Astra Serif"/>
          <w:sz w:val="28"/>
          <w:szCs w:val="28"/>
        </w:rPr>
        <w:t xml:space="preserve"> </w:t>
      </w:r>
      <w:r w:rsidRPr="001E6B87">
        <w:rPr>
          <w:rFonts w:ascii="PT Astra Serif" w:hAnsi="PT Astra Serif"/>
          <w:sz w:val="28"/>
          <w:szCs w:val="28"/>
        </w:rPr>
        <w:t>года».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lastRenderedPageBreak/>
        <w:t>Для приоритетных инвестиционных проектов МО «Мелекесский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654402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</w:t>
      </w:r>
      <w:r w:rsidR="005C5456">
        <w:rPr>
          <w:rFonts w:ascii="PT Astra Serif" w:hAnsi="PT Astra Serif"/>
          <w:sz w:val="28"/>
          <w:szCs w:val="28"/>
        </w:rPr>
        <w:t>екесские</w:t>
      </w:r>
      <w:proofErr w:type="spellEnd"/>
      <w:r w:rsidR="005C5456">
        <w:rPr>
          <w:rFonts w:ascii="PT Astra Serif" w:hAnsi="PT Astra Serif"/>
          <w:sz w:val="28"/>
          <w:szCs w:val="28"/>
        </w:rPr>
        <w:t xml:space="preserve"> вести»</w:t>
      </w:r>
      <w:r w:rsidR="004E1F8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A16B00">
        <w:rPr>
          <w:rFonts w:ascii="PT Astra Serif" w:hAnsi="PT Astra Serif"/>
          <w:sz w:val="28"/>
          <w:szCs w:val="28"/>
        </w:rPr>
        <w:t>С начала года</w:t>
      </w:r>
      <w:r w:rsidR="004E1F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опубликовано </w:t>
      </w:r>
      <w:r w:rsidR="000703FE">
        <w:rPr>
          <w:rFonts w:ascii="PT Astra Serif" w:hAnsi="PT Astra Serif"/>
          <w:sz w:val="28"/>
          <w:szCs w:val="28"/>
        </w:rPr>
        <w:t>1</w:t>
      </w:r>
      <w:r w:rsidR="00F6711C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 стат</w:t>
      </w:r>
      <w:r w:rsidR="00A121BC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>.</w:t>
      </w:r>
    </w:p>
    <w:p w:rsidR="00654402" w:rsidRPr="001E6B87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 w:rsidR="00357823"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Мелекесского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«Мелекесский район». Ведется реестр </w:t>
      </w:r>
      <w:r w:rsidRPr="006F0D66">
        <w:rPr>
          <w:rFonts w:ascii="PT Astra Serif" w:hAnsi="PT Astra Serif"/>
          <w:sz w:val="28"/>
          <w:szCs w:val="28"/>
        </w:rPr>
        <w:t>инвести</w:t>
      </w:r>
      <w:r w:rsidR="00357823" w:rsidRPr="006F0D66">
        <w:rPr>
          <w:rFonts w:ascii="PT Astra Serif" w:hAnsi="PT Astra Serif"/>
          <w:sz w:val="28"/>
          <w:szCs w:val="28"/>
        </w:rPr>
        <w:t xml:space="preserve">ционных проектов, по </w:t>
      </w:r>
      <w:r w:rsidRPr="006F0D66">
        <w:rPr>
          <w:rFonts w:ascii="PT Astra Serif" w:hAnsi="PT Astra Serif"/>
          <w:sz w:val="28"/>
          <w:szCs w:val="28"/>
        </w:rPr>
        <w:t>со</w:t>
      </w:r>
      <w:r w:rsidR="00357823" w:rsidRPr="006F0D66">
        <w:rPr>
          <w:rFonts w:ascii="PT Astra Serif" w:hAnsi="PT Astra Serif"/>
          <w:sz w:val="28"/>
          <w:szCs w:val="28"/>
        </w:rPr>
        <w:t>стоянию на 01.</w:t>
      </w:r>
      <w:r w:rsidR="004E1F8D" w:rsidRPr="006F0D66">
        <w:rPr>
          <w:rFonts w:ascii="PT Astra Serif" w:hAnsi="PT Astra Serif"/>
          <w:sz w:val="28"/>
          <w:szCs w:val="28"/>
        </w:rPr>
        <w:t>0</w:t>
      </w:r>
      <w:r w:rsidR="005E0DBD">
        <w:rPr>
          <w:rFonts w:ascii="PT Astra Serif" w:hAnsi="PT Astra Serif"/>
          <w:sz w:val="28"/>
          <w:szCs w:val="28"/>
        </w:rPr>
        <w:t>8</w:t>
      </w:r>
      <w:r w:rsidR="00357823" w:rsidRPr="006F0D66">
        <w:rPr>
          <w:rFonts w:ascii="PT Astra Serif" w:hAnsi="PT Astra Serif"/>
          <w:sz w:val="28"/>
          <w:szCs w:val="28"/>
        </w:rPr>
        <w:t>.202</w:t>
      </w:r>
      <w:r w:rsidR="004E1F8D" w:rsidRPr="006F0D66">
        <w:rPr>
          <w:rFonts w:ascii="PT Astra Serif" w:hAnsi="PT Astra Serif"/>
          <w:sz w:val="28"/>
          <w:szCs w:val="28"/>
        </w:rPr>
        <w:t>2</w:t>
      </w:r>
      <w:r w:rsidR="00357823" w:rsidRPr="006F0D66">
        <w:rPr>
          <w:rFonts w:ascii="PT Astra Serif" w:hAnsi="PT Astra Serif"/>
          <w:sz w:val="28"/>
          <w:szCs w:val="28"/>
        </w:rPr>
        <w:t xml:space="preserve"> реестр </w:t>
      </w:r>
      <w:r w:rsidRPr="006F0D66">
        <w:rPr>
          <w:rFonts w:ascii="PT Astra Serif" w:hAnsi="PT Astra Serif"/>
          <w:sz w:val="28"/>
          <w:szCs w:val="28"/>
        </w:rPr>
        <w:t xml:space="preserve">содержит данные о </w:t>
      </w:r>
      <w:r w:rsidR="005E7334">
        <w:rPr>
          <w:rFonts w:ascii="PT Astra Serif" w:hAnsi="PT Astra Serif"/>
          <w:b/>
          <w:sz w:val="28"/>
          <w:szCs w:val="28"/>
        </w:rPr>
        <w:t>4</w:t>
      </w:r>
      <w:r w:rsidR="003035AF">
        <w:rPr>
          <w:rFonts w:ascii="PT Astra Serif" w:hAnsi="PT Astra Serif"/>
          <w:b/>
          <w:sz w:val="28"/>
          <w:szCs w:val="28"/>
        </w:rPr>
        <w:t>1</w:t>
      </w:r>
      <w:r w:rsidRPr="006F0D66">
        <w:rPr>
          <w:rFonts w:ascii="PT Astra Serif" w:hAnsi="PT Astra Serif"/>
          <w:sz w:val="28"/>
          <w:szCs w:val="28"/>
        </w:rPr>
        <w:t xml:space="preserve"> инвестиционн</w:t>
      </w:r>
      <w:r w:rsidR="00C24B95" w:rsidRPr="006F0D66">
        <w:rPr>
          <w:rFonts w:ascii="PT Astra Serif" w:hAnsi="PT Astra Serif"/>
          <w:sz w:val="28"/>
          <w:szCs w:val="28"/>
        </w:rPr>
        <w:t>ых</w:t>
      </w:r>
      <w:r w:rsidRPr="006F0D66">
        <w:rPr>
          <w:rFonts w:ascii="PT Astra Serif" w:hAnsi="PT Astra Serif"/>
          <w:sz w:val="28"/>
          <w:szCs w:val="28"/>
        </w:rPr>
        <w:t xml:space="preserve"> проект</w:t>
      </w:r>
      <w:r w:rsidR="00C24B95" w:rsidRPr="006F0D66">
        <w:rPr>
          <w:rFonts w:ascii="PT Astra Serif" w:hAnsi="PT Astra Serif"/>
          <w:sz w:val="28"/>
          <w:szCs w:val="28"/>
        </w:rPr>
        <w:t>ах</w:t>
      </w:r>
      <w:r w:rsidRPr="006F0D66">
        <w:rPr>
          <w:rFonts w:ascii="PT Astra Serif" w:hAnsi="PT Astra Serif"/>
          <w:sz w:val="28"/>
          <w:szCs w:val="28"/>
        </w:rPr>
        <w:t xml:space="preserve"> различных стадий реализации. Большая часть</w:t>
      </w:r>
      <w:r w:rsidRPr="001E6B87">
        <w:rPr>
          <w:rFonts w:ascii="PT Astra Serif" w:hAnsi="PT Astra Serif"/>
          <w:sz w:val="28"/>
          <w:szCs w:val="28"/>
        </w:rPr>
        <w:t xml:space="preserve"> проектов - в сфере сельского хозяйства.</w:t>
      </w:r>
    </w:p>
    <w:p w:rsidR="00654402" w:rsidRPr="002D3DC6" w:rsidRDefault="00654402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D3DC6">
        <w:rPr>
          <w:rFonts w:ascii="PT Astra Serif" w:hAnsi="PT Astra Serif"/>
          <w:sz w:val="28"/>
          <w:szCs w:val="28"/>
        </w:rPr>
        <w:t xml:space="preserve">Меры поддержки, полученные субъектами предпринимательской деятельности Мелекесского района по состоянию на </w:t>
      </w:r>
      <w:r w:rsidRPr="002C50D0">
        <w:rPr>
          <w:rFonts w:ascii="PT Astra Serif" w:hAnsi="PT Astra Serif"/>
          <w:sz w:val="28"/>
          <w:szCs w:val="28"/>
        </w:rPr>
        <w:t>01.</w:t>
      </w:r>
      <w:r w:rsidR="002C50D0" w:rsidRPr="002C50D0">
        <w:rPr>
          <w:rFonts w:ascii="PT Astra Serif" w:hAnsi="PT Astra Serif"/>
          <w:sz w:val="28"/>
          <w:szCs w:val="28"/>
        </w:rPr>
        <w:t>0</w:t>
      </w:r>
      <w:r w:rsidR="00C33178">
        <w:rPr>
          <w:rFonts w:ascii="PT Astra Serif" w:hAnsi="PT Astra Serif"/>
          <w:sz w:val="28"/>
          <w:szCs w:val="28"/>
        </w:rPr>
        <w:t>8</w:t>
      </w:r>
      <w:bookmarkStart w:id="0" w:name="_GoBack"/>
      <w:bookmarkEnd w:id="0"/>
      <w:r w:rsidRPr="002C50D0">
        <w:rPr>
          <w:rFonts w:ascii="PT Astra Serif" w:hAnsi="PT Astra Serif"/>
          <w:sz w:val="28"/>
          <w:szCs w:val="28"/>
        </w:rPr>
        <w:t>.202</w:t>
      </w:r>
      <w:r w:rsidR="002C50D0" w:rsidRPr="002C50D0">
        <w:rPr>
          <w:rFonts w:ascii="PT Astra Serif" w:hAnsi="PT Astra Serif"/>
          <w:sz w:val="28"/>
          <w:szCs w:val="28"/>
        </w:rPr>
        <w:t>2</w:t>
      </w:r>
      <w:r w:rsidRPr="002C50D0">
        <w:rPr>
          <w:rFonts w:ascii="PT Astra Serif" w:hAnsi="PT Astra Serif"/>
          <w:sz w:val="28"/>
          <w:szCs w:val="28"/>
        </w:rPr>
        <w:t xml:space="preserve"> через МКК фонд «</w:t>
      </w:r>
      <w:proofErr w:type="spellStart"/>
      <w:r w:rsidRPr="002C50D0">
        <w:rPr>
          <w:rFonts w:ascii="PT Astra Serif" w:hAnsi="PT Astra Serif"/>
          <w:sz w:val="28"/>
          <w:szCs w:val="28"/>
        </w:rPr>
        <w:t>ФРиФин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МСП»: КФХ </w:t>
      </w:r>
      <w:proofErr w:type="spellStart"/>
      <w:r w:rsidRPr="002C50D0">
        <w:rPr>
          <w:rFonts w:ascii="PT Astra Serif" w:hAnsi="PT Astra Serif"/>
          <w:sz w:val="28"/>
          <w:szCs w:val="28"/>
        </w:rPr>
        <w:t>Халиуллова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Г.Н. в сумме 0</w:t>
      </w:r>
      <w:r w:rsidR="00D13074">
        <w:rPr>
          <w:rFonts w:ascii="PT Astra Serif" w:hAnsi="PT Astra Serif"/>
          <w:sz w:val="28"/>
          <w:szCs w:val="28"/>
        </w:rPr>
        <w:t>,8</w:t>
      </w:r>
      <w:r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</w:t>
      </w:r>
      <w:r w:rsidRPr="002C50D0">
        <w:rPr>
          <w:rFonts w:ascii="PT Astra Serif" w:hAnsi="PT Astra Serif"/>
          <w:sz w:val="28"/>
          <w:szCs w:val="28"/>
        </w:rPr>
        <w:t>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Pr="002C50D0">
        <w:rPr>
          <w:rFonts w:ascii="PT Astra Serif" w:hAnsi="PT Astra Serif"/>
          <w:sz w:val="28"/>
          <w:szCs w:val="28"/>
        </w:rPr>
        <w:t>руб., КФХ Курмано</w:t>
      </w:r>
      <w:r w:rsidR="00157FAA" w:rsidRPr="002C50D0">
        <w:rPr>
          <w:rFonts w:ascii="PT Astra Serif" w:hAnsi="PT Astra Serif"/>
          <w:sz w:val="28"/>
          <w:szCs w:val="28"/>
        </w:rPr>
        <w:t xml:space="preserve">ва Ф.М. в сумме </w:t>
      </w:r>
      <w:r w:rsidR="00D13074">
        <w:rPr>
          <w:rFonts w:ascii="PT Astra Serif" w:hAnsi="PT Astra Serif"/>
          <w:sz w:val="28"/>
          <w:szCs w:val="28"/>
        </w:rPr>
        <w:t>2</w:t>
      </w:r>
      <w:r w:rsidR="00157FAA"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157FAA" w:rsidRPr="002C50D0">
        <w:rPr>
          <w:rFonts w:ascii="PT Astra Serif" w:hAnsi="PT Astra Serif"/>
          <w:sz w:val="28"/>
          <w:szCs w:val="28"/>
        </w:rPr>
        <w:t>руб.</w:t>
      </w:r>
      <w:r w:rsidR="00644054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="00644054">
        <w:rPr>
          <w:rFonts w:ascii="PT Astra Serif" w:hAnsi="PT Astra Serif"/>
          <w:sz w:val="28"/>
          <w:szCs w:val="28"/>
        </w:rPr>
        <w:t>Фаизова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Т.А. в сумме 0,5 млн. руб., ООО «</w:t>
      </w:r>
      <w:proofErr w:type="spellStart"/>
      <w:r w:rsidR="00644054">
        <w:rPr>
          <w:rFonts w:ascii="PT Astra Serif" w:hAnsi="PT Astra Serif"/>
          <w:sz w:val="28"/>
          <w:szCs w:val="28"/>
        </w:rPr>
        <w:t>Конкрит-Автотранс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» в сумме 3,3 млн. руб., </w:t>
      </w:r>
      <w:proofErr w:type="spellStart"/>
      <w:r w:rsidR="00644054">
        <w:rPr>
          <w:rFonts w:ascii="PT Astra Serif" w:hAnsi="PT Astra Serif"/>
          <w:sz w:val="28"/>
          <w:szCs w:val="28"/>
        </w:rPr>
        <w:t>Шахбазов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М.К. в сумме 0,1 млн. руб.</w:t>
      </w:r>
      <w:r w:rsidR="005D5F34" w:rsidRPr="002C50D0">
        <w:rPr>
          <w:rFonts w:ascii="PT Astra Serif" w:hAnsi="PT Astra Serif"/>
          <w:sz w:val="28"/>
          <w:szCs w:val="28"/>
        </w:rPr>
        <w:t xml:space="preserve"> Всего</w:t>
      </w:r>
      <w:r w:rsidR="00B51148" w:rsidRPr="002C50D0">
        <w:rPr>
          <w:rFonts w:ascii="PT Astra Serif" w:hAnsi="PT Astra Serif"/>
          <w:sz w:val="28"/>
          <w:szCs w:val="28"/>
        </w:rPr>
        <w:t>:</w:t>
      </w:r>
      <w:r w:rsidR="005D5F34" w:rsidRPr="002C50D0">
        <w:rPr>
          <w:rFonts w:ascii="PT Astra Serif" w:hAnsi="PT Astra Serif"/>
          <w:sz w:val="28"/>
          <w:szCs w:val="28"/>
        </w:rPr>
        <w:t xml:space="preserve"> </w:t>
      </w:r>
      <w:r w:rsidR="00644054">
        <w:rPr>
          <w:rFonts w:ascii="PT Astra Serif" w:hAnsi="PT Astra Serif"/>
          <w:sz w:val="28"/>
          <w:szCs w:val="28"/>
        </w:rPr>
        <w:t>6</w:t>
      </w:r>
      <w:r w:rsidR="002D3DC6" w:rsidRPr="002C50D0">
        <w:rPr>
          <w:rFonts w:ascii="PT Astra Serif" w:hAnsi="PT Astra Serif"/>
          <w:sz w:val="28"/>
          <w:szCs w:val="28"/>
        </w:rPr>
        <w:t>,</w:t>
      </w:r>
      <w:r w:rsidR="00644054">
        <w:rPr>
          <w:rFonts w:ascii="PT Astra Serif" w:hAnsi="PT Astra Serif"/>
          <w:sz w:val="28"/>
          <w:szCs w:val="28"/>
        </w:rPr>
        <w:t>7</w:t>
      </w:r>
      <w:r w:rsidR="005D5F34" w:rsidRPr="002C50D0">
        <w:rPr>
          <w:rFonts w:ascii="PT Astra Serif" w:hAnsi="PT Astra Serif"/>
          <w:sz w:val="28"/>
          <w:szCs w:val="28"/>
        </w:rPr>
        <w:t xml:space="preserve"> 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5D5F34" w:rsidRPr="002C50D0">
        <w:rPr>
          <w:rFonts w:ascii="PT Astra Serif" w:hAnsi="PT Astra Serif"/>
          <w:sz w:val="28"/>
          <w:szCs w:val="28"/>
        </w:rPr>
        <w:t>руб</w:t>
      </w:r>
      <w:r w:rsidR="00B51148" w:rsidRPr="002C50D0">
        <w:rPr>
          <w:rFonts w:ascii="PT Astra Serif" w:hAnsi="PT Astra Serif"/>
          <w:sz w:val="28"/>
          <w:szCs w:val="28"/>
        </w:rPr>
        <w:t>.</w:t>
      </w:r>
    </w:p>
    <w:p w:rsidR="00D13074" w:rsidRDefault="00D13074" w:rsidP="00D130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5C16">
        <w:rPr>
          <w:rFonts w:ascii="Times New Roman" w:hAnsi="Times New Roman"/>
          <w:sz w:val="28"/>
        </w:rPr>
        <w:t xml:space="preserve">На территории МО «Мелекесский район» заключено </w:t>
      </w:r>
      <w:r w:rsidR="00CF0E59">
        <w:rPr>
          <w:rFonts w:ascii="Times New Roman" w:hAnsi="Times New Roman"/>
          <w:sz w:val="28"/>
        </w:rPr>
        <w:t>1</w:t>
      </w:r>
      <w:r w:rsidR="008350A7">
        <w:rPr>
          <w:rFonts w:ascii="Times New Roman" w:hAnsi="Times New Roman"/>
          <w:sz w:val="28"/>
        </w:rPr>
        <w:t>1</w:t>
      </w:r>
      <w:r w:rsidRPr="00CC5C16">
        <w:rPr>
          <w:rFonts w:ascii="Times New Roman" w:hAnsi="Times New Roman"/>
          <w:sz w:val="28"/>
        </w:rPr>
        <w:t xml:space="preserve"> социальных контракт</w:t>
      </w:r>
      <w:r w:rsidR="00F641D6">
        <w:rPr>
          <w:rFonts w:ascii="Times New Roman" w:hAnsi="Times New Roman"/>
          <w:sz w:val="28"/>
        </w:rPr>
        <w:t>а</w:t>
      </w:r>
      <w:r w:rsidRPr="00CC5C16">
        <w:rPr>
          <w:rFonts w:ascii="Times New Roman" w:hAnsi="Times New Roman"/>
          <w:sz w:val="28"/>
        </w:rPr>
        <w:t xml:space="preserve"> на осуществление индивидуальной предпринимательской деятельности, при плановом показателе </w:t>
      </w:r>
      <w:r w:rsidR="00CF0E59">
        <w:rPr>
          <w:rFonts w:ascii="Times New Roman" w:hAnsi="Times New Roman"/>
          <w:sz w:val="28"/>
        </w:rPr>
        <w:t>20</w:t>
      </w:r>
      <w:r w:rsidRPr="00CC5C16">
        <w:rPr>
          <w:rFonts w:ascii="Times New Roman" w:hAnsi="Times New Roman"/>
          <w:sz w:val="28"/>
        </w:rPr>
        <w:t xml:space="preserve">, что составляет </w:t>
      </w:r>
      <w:r w:rsidR="00CF0E59">
        <w:rPr>
          <w:rFonts w:ascii="Times New Roman" w:hAnsi="Times New Roman"/>
          <w:sz w:val="28"/>
        </w:rPr>
        <w:t>5</w:t>
      </w:r>
      <w:r w:rsidR="008350A7">
        <w:rPr>
          <w:rFonts w:ascii="Times New Roman" w:hAnsi="Times New Roman"/>
          <w:sz w:val="28"/>
        </w:rPr>
        <w:t>5</w:t>
      </w:r>
      <w:r w:rsidRPr="00CC5C16">
        <w:rPr>
          <w:rFonts w:ascii="Times New Roman" w:hAnsi="Times New Roman"/>
          <w:sz w:val="28"/>
        </w:rPr>
        <w:t>%.</w:t>
      </w:r>
    </w:p>
    <w:p w:rsidR="00D13074" w:rsidRPr="004E1F8D" w:rsidRDefault="00D13074" w:rsidP="005C5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 xml:space="preserve">Результаты реализации регионального проекта 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>«Создание условий для легкого старта и комфортного ведения бизнеса»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786"/>
        <w:gridCol w:w="2870"/>
        <w:gridCol w:w="3118"/>
      </w:tblGrid>
      <w:tr w:rsidR="002552D3" w:rsidRPr="005B155C" w:rsidTr="006107E4">
        <w:trPr>
          <w:trHeight w:val="74"/>
        </w:trPr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70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6107E4"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2870" w:type="dxa"/>
          </w:tcPr>
          <w:p w:rsidR="002552D3" w:rsidRPr="005B155C" w:rsidRDefault="00762B02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105</w:t>
            </w:r>
          </w:p>
        </w:tc>
        <w:tc>
          <w:tcPr>
            <w:tcW w:w="3118" w:type="dxa"/>
          </w:tcPr>
          <w:p w:rsidR="002552D3" w:rsidRPr="005B155C" w:rsidRDefault="007B459A" w:rsidP="007B4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191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4"/>
              </w:rPr>
              <w:t>81,9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2552D3">
      <w:pPr>
        <w:rPr>
          <w:rFonts w:ascii="Times New Roman" w:hAnsi="Times New Roman"/>
          <w:b/>
          <w:sz w:val="28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lastRenderedPageBreak/>
        <w:t>Результаты реализации регионального проекта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«Акселерация субъектов малого и среднего предпринимательства»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3118"/>
      </w:tblGrid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35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D10D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>Расширены перечни государственного и муниципального имущества Ульяновской области, предназначенного для предоставления в аренду субъектам малого и среднего предпринимательства, организациям, образующим инфраструктуру поддержки малого и среднего предпринимательства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ед.)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3118" w:type="dxa"/>
          </w:tcPr>
          <w:p w:rsidR="002552D3" w:rsidRPr="006F0D66" w:rsidRDefault="000C2100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3</w:t>
            </w:r>
            <w:r w:rsidR="000C4F3D">
              <w:rPr>
                <w:rFonts w:ascii="Times New Roman" w:hAnsi="Times New Roman"/>
                <w:sz w:val="28"/>
                <w:szCs w:val="24"/>
              </w:rPr>
              <w:t>6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0C4F3D">
              <w:rPr>
                <w:rFonts w:ascii="Times New Roman" w:hAnsi="Times New Roman"/>
                <w:sz w:val="28"/>
                <w:szCs w:val="24"/>
              </w:rPr>
              <w:t>100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или муниципального имущества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ед.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18" w:type="dxa"/>
          </w:tcPr>
          <w:p w:rsidR="002552D3" w:rsidRPr="006F0D66" w:rsidRDefault="002552D3" w:rsidP="00E40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2 (</w:t>
            </w:r>
            <w:r w:rsidR="006E1363" w:rsidRPr="006E1363">
              <w:rPr>
                <w:rFonts w:ascii="Times New Roman" w:hAnsi="Times New Roman"/>
                <w:sz w:val="28"/>
                <w:szCs w:val="24"/>
              </w:rPr>
              <w:t>4</w:t>
            </w:r>
            <w:r w:rsidR="002C50D0" w:rsidRPr="006E1363">
              <w:rPr>
                <w:rFonts w:ascii="Times New Roman" w:hAnsi="Times New Roman"/>
                <w:sz w:val="28"/>
                <w:szCs w:val="24"/>
              </w:rPr>
              <w:t>0</w:t>
            </w:r>
            <w:r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C5456" w:rsidRDefault="002552D3" w:rsidP="002552D3">
      <w:pPr>
        <w:rPr>
          <w:rFonts w:ascii="Times New Roman" w:hAnsi="Times New Roman"/>
          <w:sz w:val="24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регионального проекта</w:t>
      </w:r>
    </w:p>
    <w:p w:rsidR="002552D3" w:rsidRDefault="002552D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«Создание благоприятных условий для осуществления деятельности самозанятыми гражданами»</w:t>
      </w:r>
    </w:p>
    <w:p w:rsidR="00E31D43" w:rsidRPr="005B155C" w:rsidRDefault="00E31D4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2767"/>
        <w:gridCol w:w="3152"/>
      </w:tblGrid>
      <w:tr w:rsidR="002552D3" w:rsidRPr="005B155C" w:rsidTr="00925013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767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5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Факт </w:t>
            </w:r>
          </w:p>
        </w:tc>
      </w:tr>
      <w:tr w:rsidR="002552D3" w:rsidRPr="005B155C" w:rsidTr="00925013">
        <w:tc>
          <w:tcPr>
            <w:tcW w:w="4821" w:type="dxa"/>
          </w:tcPr>
          <w:p w:rsidR="002552D3" w:rsidRPr="004624BF" w:rsidRDefault="004624BF" w:rsidP="0046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4BF">
              <w:rPr>
                <w:rFonts w:ascii="Times New Roman" w:hAnsi="Times New Roman"/>
                <w:sz w:val="28"/>
                <w:szCs w:val="28"/>
              </w:rPr>
              <w:t>Самозанятым гражданам предоставлены в аренду или безвозмездное пользование объекты из перечней государственного или муниципального имущества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нарастающим итогом, ед.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67" w:type="dxa"/>
          </w:tcPr>
          <w:p w:rsidR="002552D3" w:rsidRPr="005B155C" w:rsidRDefault="004624BF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152" w:type="dxa"/>
          </w:tcPr>
          <w:p w:rsidR="002552D3" w:rsidRPr="006F0D66" w:rsidRDefault="00200955" w:rsidP="006E1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2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6E1363" w:rsidRPr="006E1363">
              <w:rPr>
                <w:rFonts w:ascii="Times New Roman" w:hAnsi="Times New Roman"/>
                <w:sz w:val="28"/>
                <w:szCs w:val="24"/>
              </w:rPr>
              <w:t>66,7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5C5456">
      <w:pPr>
        <w:rPr>
          <w:rFonts w:ascii="Times New Roman" w:hAnsi="Times New Roman"/>
          <w:sz w:val="28"/>
          <w:szCs w:val="24"/>
        </w:rPr>
      </w:pPr>
    </w:p>
    <w:sectPr w:rsidR="002552D3" w:rsidRPr="005B155C" w:rsidSect="005C5456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013CBA"/>
    <w:rsid w:val="000245B0"/>
    <w:rsid w:val="00040D11"/>
    <w:rsid w:val="0005071F"/>
    <w:rsid w:val="0005217B"/>
    <w:rsid w:val="00064F02"/>
    <w:rsid w:val="000703FE"/>
    <w:rsid w:val="00074717"/>
    <w:rsid w:val="000C0DAD"/>
    <w:rsid w:val="000C2100"/>
    <w:rsid w:val="000C4F3D"/>
    <w:rsid w:val="000C5897"/>
    <w:rsid w:val="000D28D4"/>
    <w:rsid w:val="000D406C"/>
    <w:rsid w:val="000E16D3"/>
    <w:rsid w:val="000E548A"/>
    <w:rsid w:val="00100B2A"/>
    <w:rsid w:val="00120D91"/>
    <w:rsid w:val="00125F6C"/>
    <w:rsid w:val="00156370"/>
    <w:rsid w:val="00157FAA"/>
    <w:rsid w:val="001635F7"/>
    <w:rsid w:val="00163F1D"/>
    <w:rsid w:val="00181A61"/>
    <w:rsid w:val="001870DE"/>
    <w:rsid w:val="001879B1"/>
    <w:rsid w:val="001A240F"/>
    <w:rsid w:val="001C0AF3"/>
    <w:rsid w:val="001C7E8D"/>
    <w:rsid w:val="001D5FB2"/>
    <w:rsid w:val="001E418E"/>
    <w:rsid w:val="001E6B87"/>
    <w:rsid w:val="00200955"/>
    <w:rsid w:val="002061F6"/>
    <w:rsid w:val="00216CEF"/>
    <w:rsid w:val="00225FDE"/>
    <w:rsid w:val="00233335"/>
    <w:rsid w:val="00241DD4"/>
    <w:rsid w:val="002552D3"/>
    <w:rsid w:val="00287681"/>
    <w:rsid w:val="002B07F2"/>
    <w:rsid w:val="002B4CBB"/>
    <w:rsid w:val="002C3BC0"/>
    <w:rsid w:val="002C50D0"/>
    <w:rsid w:val="002D3DC6"/>
    <w:rsid w:val="002E4ED8"/>
    <w:rsid w:val="002F1C95"/>
    <w:rsid w:val="002F4E37"/>
    <w:rsid w:val="002F55B2"/>
    <w:rsid w:val="003035AF"/>
    <w:rsid w:val="0031217C"/>
    <w:rsid w:val="00312E71"/>
    <w:rsid w:val="00322C54"/>
    <w:rsid w:val="00325035"/>
    <w:rsid w:val="00334DDD"/>
    <w:rsid w:val="00343383"/>
    <w:rsid w:val="003522E6"/>
    <w:rsid w:val="00357823"/>
    <w:rsid w:val="003723A5"/>
    <w:rsid w:val="00384403"/>
    <w:rsid w:val="003B222B"/>
    <w:rsid w:val="003B7583"/>
    <w:rsid w:val="003C7486"/>
    <w:rsid w:val="003E15EC"/>
    <w:rsid w:val="003E2AAA"/>
    <w:rsid w:val="003E5017"/>
    <w:rsid w:val="003E76CC"/>
    <w:rsid w:val="003F205B"/>
    <w:rsid w:val="00400F5C"/>
    <w:rsid w:val="004624BF"/>
    <w:rsid w:val="004728F3"/>
    <w:rsid w:val="004777CB"/>
    <w:rsid w:val="004B4F6E"/>
    <w:rsid w:val="004B51A5"/>
    <w:rsid w:val="004C0235"/>
    <w:rsid w:val="004D4E39"/>
    <w:rsid w:val="004E1F8D"/>
    <w:rsid w:val="004E487A"/>
    <w:rsid w:val="004F543B"/>
    <w:rsid w:val="00521E6C"/>
    <w:rsid w:val="00532600"/>
    <w:rsid w:val="005429F0"/>
    <w:rsid w:val="00570EC3"/>
    <w:rsid w:val="00574D62"/>
    <w:rsid w:val="005A50B4"/>
    <w:rsid w:val="005B155C"/>
    <w:rsid w:val="005C2BA5"/>
    <w:rsid w:val="005C5456"/>
    <w:rsid w:val="005D5F34"/>
    <w:rsid w:val="005D750C"/>
    <w:rsid w:val="005E0DBD"/>
    <w:rsid w:val="005E3EB5"/>
    <w:rsid w:val="005E7334"/>
    <w:rsid w:val="00602E29"/>
    <w:rsid w:val="006107E4"/>
    <w:rsid w:val="00621892"/>
    <w:rsid w:val="006427E8"/>
    <w:rsid w:val="00643A1C"/>
    <w:rsid w:val="00644054"/>
    <w:rsid w:val="00651630"/>
    <w:rsid w:val="00654402"/>
    <w:rsid w:val="00662F33"/>
    <w:rsid w:val="00665BF4"/>
    <w:rsid w:val="0066729A"/>
    <w:rsid w:val="00667526"/>
    <w:rsid w:val="00690FC7"/>
    <w:rsid w:val="006E04FE"/>
    <w:rsid w:val="006E1363"/>
    <w:rsid w:val="006F0D66"/>
    <w:rsid w:val="006F3A8A"/>
    <w:rsid w:val="006F79B0"/>
    <w:rsid w:val="0070118C"/>
    <w:rsid w:val="007161A6"/>
    <w:rsid w:val="00736B2A"/>
    <w:rsid w:val="00745D17"/>
    <w:rsid w:val="00762B02"/>
    <w:rsid w:val="00766401"/>
    <w:rsid w:val="0077474A"/>
    <w:rsid w:val="007752EA"/>
    <w:rsid w:val="00777F9A"/>
    <w:rsid w:val="00780510"/>
    <w:rsid w:val="00787542"/>
    <w:rsid w:val="007879B7"/>
    <w:rsid w:val="00787B14"/>
    <w:rsid w:val="007B29B6"/>
    <w:rsid w:val="007B459A"/>
    <w:rsid w:val="007B45A2"/>
    <w:rsid w:val="007B4B4A"/>
    <w:rsid w:val="007D1A89"/>
    <w:rsid w:val="007D20B2"/>
    <w:rsid w:val="00801BCC"/>
    <w:rsid w:val="0081040C"/>
    <w:rsid w:val="00820F33"/>
    <w:rsid w:val="00825C7F"/>
    <w:rsid w:val="008312FA"/>
    <w:rsid w:val="008350A7"/>
    <w:rsid w:val="00845FC7"/>
    <w:rsid w:val="00877961"/>
    <w:rsid w:val="00885C85"/>
    <w:rsid w:val="008C755C"/>
    <w:rsid w:val="008D65C8"/>
    <w:rsid w:val="008D76F0"/>
    <w:rsid w:val="008D7D7B"/>
    <w:rsid w:val="008E3AE9"/>
    <w:rsid w:val="008E5FA8"/>
    <w:rsid w:val="00924107"/>
    <w:rsid w:val="00925013"/>
    <w:rsid w:val="00927B39"/>
    <w:rsid w:val="00936E89"/>
    <w:rsid w:val="00955F63"/>
    <w:rsid w:val="009651C2"/>
    <w:rsid w:val="00965A99"/>
    <w:rsid w:val="00982656"/>
    <w:rsid w:val="00991CBD"/>
    <w:rsid w:val="009A540D"/>
    <w:rsid w:val="009B473B"/>
    <w:rsid w:val="009B6B23"/>
    <w:rsid w:val="009D5724"/>
    <w:rsid w:val="00A121BC"/>
    <w:rsid w:val="00A1275C"/>
    <w:rsid w:val="00A16B00"/>
    <w:rsid w:val="00A30422"/>
    <w:rsid w:val="00A33298"/>
    <w:rsid w:val="00A33A07"/>
    <w:rsid w:val="00A43008"/>
    <w:rsid w:val="00A43B6E"/>
    <w:rsid w:val="00A44820"/>
    <w:rsid w:val="00A5596B"/>
    <w:rsid w:val="00A62024"/>
    <w:rsid w:val="00A77AB1"/>
    <w:rsid w:val="00A834C0"/>
    <w:rsid w:val="00A837BD"/>
    <w:rsid w:val="00A94236"/>
    <w:rsid w:val="00AA6978"/>
    <w:rsid w:val="00AC6769"/>
    <w:rsid w:val="00AD289B"/>
    <w:rsid w:val="00AE1ADF"/>
    <w:rsid w:val="00B0721E"/>
    <w:rsid w:val="00B51148"/>
    <w:rsid w:val="00B5794F"/>
    <w:rsid w:val="00B618DF"/>
    <w:rsid w:val="00B63674"/>
    <w:rsid w:val="00B70F10"/>
    <w:rsid w:val="00B773DF"/>
    <w:rsid w:val="00B82800"/>
    <w:rsid w:val="00B832DC"/>
    <w:rsid w:val="00BB13AD"/>
    <w:rsid w:val="00BB5853"/>
    <w:rsid w:val="00BC656E"/>
    <w:rsid w:val="00BE3682"/>
    <w:rsid w:val="00BF77F2"/>
    <w:rsid w:val="00C057B5"/>
    <w:rsid w:val="00C24B95"/>
    <w:rsid w:val="00C253EF"/>
    <w:rsid w:val="00C279F2"/>
    <w:rsid w:val="00C33178"/>
    <w:rsid w:val="00C44F85"/>
    <w:rsid w:val="00C5481C"/>
    <w:rsid w:val="00C7185C"/>
    <w:rsid w:val="00C729A2"/>
    <w:rsid w:val="00CA143F"/>
    <w:rsid w:val="00CA3DB8"/>
    <w:rsid w:val="00CB236A"/>
    <w:rsid w:val="00CB6B27"/>
    <w:rsid w:val="00CB78EC"/>
    <w:rsid w:val="00CC5C16"/>
    <w:rsid w:val="00CD3D6F"/>
    <w:rsid w:val="00CF0E59"/>
    <w:rsid w:val="00D10DDB"/>
    <w:rsid w:val="00D13074"/>
    <w:rsid w:val="00D13150"/>
    <w:rsid w:val="00D21DBC"/>
    <w:rsid w:val="00D24662"/>
    <w:rsid w:val="00D74231"/>
    <w:rsid w:val="00D81C20"/>
    <w:rsid w:val="00D91F24"/>
    <w:rsid w:val="00DA15FB"/>
    <w:rsid w:val="00E0270E"/>
    <w:rsid w:val="00E02711"/>
    <w:rsid w:val="00E27BDD"/>
    <w:rsid w:val="00E31D43"/>
    <w:rsid w:val="00E4032B"/>
    <w:rsid w:val="00E4049C"/>
    <w:rsid w:val="00E61A3B"/>
    <w:rsid w:val="00E6296B"/>
    <w:rsid w:val="00E725E8"/>
    <w:rsid w:val="00E95091"/>
    <w:rsid w:val="00EA7447"/>
    <w:rsid w:val="00EB03D0"/>
    <w:rsid w:val="00EB192D"/>
    <w:rsid w:val="00EC3E56"/>
    <w:rsid w:val="00EC5C26"/>
    <w:rsid w:val="00ED7D90"/>
    <w:rsid w:val="00F22830"/>
    <w:rsid w:val="00F338A6"/>
    <w:rsid w:val="00F35066"/>
    <w:rsid w:val="00F37100"/>
    <w:rsid w:val="00F50F4F"/>
    <w:rsid w:val="00F63577"/>
    <w:rsid w:val="00F641D6"/>
    <w:rsid w:val="00F6711C"/>
    <w:rsid w:val="00F761E5"/>
    <w:rsid w:val="00F848BA"/>
    <w:rsid w:val="00F8562F"/>
    <w:rsid w:val="00F864AF"/>
    <w:rsid w:val="00FB7635"/>
    <w:rsid w:val="00FD1AB6"/>
    <w:rsid w:val="00FF0E3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C027-1632-49AA-A254-EAFB0FB6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развитию  предпринимательства  на территории</vt:lpstr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развитию  предпринимательства  на территории</dc:title>
  <cp:lastModifiedBy>ekonom509</cp:lastModifiedBy>
  <cp:revision>134</cp:revision>
  <cp:lastPrinted>2021-08-20T05:08:00Z</cp:lastPrinted>
  <dcterms:created xsi:type="dcterms:W3CDTF">2021-07-30T12:02:00Z</dcterms:created>
  <dcterms:modified xsi:type="dcterms:W3CDTF">2022-08-15T10:29:00Z</dcterms:modified>
</cp:coreProperties>
</file>